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11" w:rsidRPr="00C763BB" w:rsidRDefault="00E90911" w:rsidP="00E90911">
      <w:pPr>
        <w:spacing w:after="0" w:line="240" w:lineRule="auto"/>
        <w:ind w:left="4248"/>
        <w:rPr>
          <w:rFonts w:ascii="Arial" w:eastAsia="Times New Roman" w:hAnsi="Arial" w:cs="Arial"/>
          <w:sz w:val="16"/>
          <w:szCs w:val="24"/>
          <w:lang w:eastAsia="pl-PL"/>
        </w:rPr>
      </w:pPr>
      <w:r w:rsidRPr="00C763BB">
        <w:rPr>
          <w:rFonts w:ascii="Arial" w:eastAsia="Times New Roman" w:hAnsi="Arial" w:cs="Arial"/>
          <w:sz w:val="16"/>
          <w:szCs w:val="24"/>
          <w:lang w:eastAsia="pl-PL"/>
        </w:rPr>
        <w:t>Załącznik nr 6 do zarządzenia nr 15/22 Rektora Collegium Witelona Uczelnia Państwowa z dnia 31 stycznia 2022 r.</w:t>
      </w:r>
    </w:p>
    <w:p w:rsidR="00E90911" w:rsidRPr="00C763BB" w:rsidRDefault="00E90911" w:rsidP="00E90911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E90911" w:rsidRPr="00C763BB" w:rsidRDefault="00E90911" w:rsidP="00E90911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E90911" w:rsidRPr="00C763BB" w:rsidRDefault="00E90911" w:rsidP="00E90911">
      <w:pPr>
        <w:keepNext/>
        <w:spacing w:after="0" w:line="240" w:lineRule="auto"/>
        <w:ind w:left="4956" w:firstLine="708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sz w:val="18"/>
          <w:szCs w:val="18"/>
          <w:lang w:eastAsia="pl-PL"/>
        </w:rPr>
        <w:t>Legnica, dnia …..…… r.</w:t>
      </w:r>
    </w:p>
    <w:p w:rsidR="00E90911" w:rsidRPr="00C763BB" w:rsidRDefault="00E90911" w:rsidP="00E909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911" w:rsidRPr="00C763BB" w:rsidRDefault="00E90911" w:rsidP="00E9091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</w:t>
      </w:r>
      <w:r w:rsidRPr="00C763BB">
        <w:rPr>
          <w:rFonts w:ascii="Arial" w:eastAsia="Times New Roman" w:hAnsi="Arial" w:cs="Arial"/>
          <w:b/>
          <w:sz w:val="18"/>
          <w:szCs w:val="18"/>
          <w:lang w:eastAsia="pl-PL"/>
        </w:rPr>
        <w:t>Kwestura</w:t>
      </w:r>
    </w:p>
    <w:p w:rsidR="00E90911" w:rsidRPr="00C763BB" w:rsidRDefault="00E90911" w:rsidP="00E90911">
      <w:pPr>
        <w:spacing w:after="0" w:line="240" w:lineRule="auto"/>
        <w:ind w:left="566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b/>
          <w:sz w:val="18"/>
          <w:szCs w:val="18"/>
          <w:lang w:eastAsia="pl-PL"/>
        </w:rPr>
        <w:t>Collegium Witelona Uczelnia Państwowa</w:t>
      </w:r>
    </w:p>
    <w:p w:rsidR="00E90911" w:rsidRPr="00C763BB" w:rsidRDefault="00E90911" w:rsidP="00E9091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E90911" w:rsidRPr="00C763BB" w:rsidRDefault="00E90911" w:rsidP="00E9091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E90911" w:rsidRPr="00C763BB" w:rsidRDefault="00E90911" w:rsidP="00E9091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bookmarkStart w:id="0" w:name="_GoBack"/>
      <w:r w:rsidRPr="00C763B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DYSPOZYCJA PRZELEWU ŚRODKÓW PIENIĘŻNYCH</w:t>
      </w:r>
    </w:p>
    <w:bookmarkEnd w:id="0"/>
    <w:p w:rsidR="00E90911" w:rsidRPr="00C763BB" w:rsidRDefault="00E90911" w:rsidP="00E9091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0911" w:rsidRPr="00C763BB" w:rsidRDefault="00E90911" w:rsidP="00E9091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Proszę o dokonanie przelewu środków pieniężnych w kwocie: .............................................................................. </w:t>
      </w: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słownie: .................................................................................................................................................................. </w:t>
      </w: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dnia: ……………………….. </w:t>
      </w: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konta Collegium Witelona Uczelnia Państwowa: </w:t>
      </w:r>
    </w:p>
    <w:p w:rsidR="00E90911" w:rsidRPr="00C763BB" w:rsidRDefault="00E90911" w:rsidP="00E90911">
      <w:pPr>
        <w:spacing w:after="0" w:line="24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 konto: ................................................................................................................................................................. </w:t>
      </w:r>
    </w:p>
    <w:p w:rsidR="00E90911" w:rsidRPr="00C763BB" w:rsidRDefault="00E90911" w:rsidP="00E90911">
      <w:pPr>
        <w:spacing w:after="0" w:line="360" w:lineRule="auto"/>
        <w:ind w:left="1427" w:right="164" w:firstLine="69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nazwę właściciela konta bankowego)</w:t>
      </w: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Banku: .................................................................................................................................................................. </w:t>
      </w: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Nr konta: .................................................................................................................................................................. </w:t>
      </w: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Tytułem: ................................................................................................................................................................... </w:t>
      </w: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E90911" w:rsidRPr="00C763BB" w:rsidRDefault="00E90911" w:rsidP="00E90911">
      <w:pPr>
        <w:spacing w:after="0" w:line="240" w:lineRule="auto"/>
        <w:ind w:right="16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E90911" w:rsidRPr="00C763BB" w:rsidRDefault="00E90911" w:rsidP="00E90911">
      <w:pPr>
        <w:spacing w:after="0" w:line="240" w:lineRule="auto"/>
        <w:ind w:right="164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czego dotyczy przelew, w przypadku opłat za uczestnictwo itp. należy podać imię i nazwisko osoby, której opłata dotyczy, miejsce i kraj wyjazdu)</w:t>
      </w: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Źródło finansowania: ……………………………………………………………………………………………………….. </w:t>
      </w: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0911" w:rsidRPr="00C763BB" w:rsidRDefault="00E90911" w:rsidP="00E90911">
      <w:pPr>
        <w:spacing w:after="0" w:line="240" w:lineRule="auto"/>
        <w:ind w:right="16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…...............................................................                            ….............................................................................. </w:t>
      </w:r>
    </w:p>
    <w:p w:rsidR="00E90911" w:rsidRPr="00C763BB" w:rsidRDefault="00E90911" w:rsidP="00E90911">
      <w:pPr>
        <w:spacing w:after="0" w:line="240" w:lineRule="auto"/>
        <w:ind w:left="4678" w:right="-426" w:hanging="467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(Data i czytelny podpis Wnioskodawcy)                                               (Data i podpis Kierownika Działu Badań, Projektów      i Współpracy lub</w:t>
      </w:r>
      <w:r w:rsidRPr="00C763BB">
        <w:rPr>
          <w:rFonts w:ascii="Arial" w:eastAsia="Times New Roman" w:hAnsi="Arial" w:cs="Arial"/>
          <w:sz w:val="16"/>
          <w:szCs w:val="16"/>
          <w:lang w:eastAsia="pl-PL"/>
        </w:rPr>
        <w:t xml:space="preserve"> Prorektora ds. Nauki i Współpracy z Zagranicą) </w:t>
      </w: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0911" w:rsidRPr="00C763BB" w:rsidRDefault="00E90911" w:rsidP="00E9091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0911" w:rsidRPr="00C763BB" w:rsidRDefault="00E90911" w:rsidP="00E90911">
      <w:pPr>
        <w:spacing w:after="0" w:line="240" w:lineRule="auto"/>
        <w:ind w:right="16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Załączniki: </w:t>
      </w:r>
    </w:p>
    <w:p w:rsidR="00E90911" w:rsidRPr="00C763BB" w:rsidRDefault="00E90911" w:rsidP="00E90911">
      <w:pPr>
        <w:numPr>
          <w:ilvl w:val="0"/>
          <w:numId w:val="1"/>
        </w:numPr>
        <w:spacing w:after="0" w:line="240" w:lineRule="auto"/>
        <w:ind w:right="16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wniosku należy dołączyć kopię dokumentu określającego wysokość opłaty i sposób jej dokonania. </w:t>
      </w:r>
    </w:p>
    <w:p w:rsidR="00E90911" w:rsidRPr="00C763BB" w:rsidRDefault="00E90911" w:rsidP="00E9091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F199F" w:rsidRDefault="005F199F"/>
    <w:sectPr w:rsidR="005F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E44FC"/>
    <w:multiLevelType w:val="hybridMultilevel"/>
    <w:tmpl w:val="CEDED6B8"/>
    <w:lvl w:ilvl="0" w:tplc="DEE0CE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0"/>
        <w:szCs w:val="20"/>
      </w:rPr>
    </w:lvl>
    <w:lvl w:ilvl="1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1"/>
    <w:rsid w:val="005F199F"/>
    <w:rsid w:val="00E9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8300F-13BE-4AE2-A6BA-621CECF6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Strynkowska Emilia</dc:creator>
  <cp:keywords/>
  <dc:description/>
  <cp:lastModifiedBy>Strynkowska Emilia</cp:lastModifiedBy>
  <cp:revision>1</cp:revision>
  <dcterms:created xsi:type="dcterms:W3CDTF">2022-02-01T10:57:00Z</dcterms:created>
  <dcterms:modified xsi:type="dcterms:W3CDTF">2022-02-01T10:57:00Z</dcterms:modified>
</cp:coreProperties>
</file>